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4ddb02dd5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384c6df2f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Soosaare,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8559c7b984ba7" /><Relationship Type="http://schemas.openxmlformats.org/officeDocument/2006/relationships/numbering" Target="/word/numbering.xml" Id="Ra3fae7df019e4b4a" /><Relationship Type="http://schemas.openxmlformats.org/officeDocument/2006/relationships/settings" Target="/word/settings.xml" Id="R646308e21cf84493" /><Relationship Type="http://schemas.openxmlformats.org/officeDocument/2006/relationships/image" Target="/word/media/e1436e57-193b-4cb8-943f-21625d8fff71.png" Id="Rd89384c6df2f4b01" /></Relationships>
</file>