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3050dc26794e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f950caa23f48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Sulupere,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703e3c1adb413a" /><Relationship Type="http://schemas.openxmlformats.org/officeDocument/2006/relationships/numbering" Target="/word/numbering.xml" Id="R7b8b65d820744815" /><Relationship Type="http://schemas.openxmlformats.org/officeDocument/2006/relationships/settings" Target="/word/settings.xml" Id="R9103bc38114b43f5" /><Relationship Type="http://schemas.openxmlformats.org/officeDocument/2006/relationships/image" Target="/word/media/8bb3da31-f9a9-4662-9492-b4bd7244924e.png" Id="Rc5f950caa23f4817" /></Relationships>
</file>