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30ca58909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9aa20ef86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Sutinukk,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729bff37e4697" /><Relationship Type="http://schemas.openxmlformats.org/officeDocument/2006/relationships/numbering" Target="/word/numbering.xml" Id="R16d2b2d93aec4bd6" /><Relationship Type="http://schemas.openxmlformats.org/officeDocument/2006/relationships/settings" Target="/word/settings.xml" Id="R49e39465ea134162" /><Relationship Type="http://schemas.openxmlformats.org/officeDocument/2006/relationships/image" Target="/word/media/0d5431b6-a0b5-42d5-be16-6e2ad3ebcb0f.png" Id="R2c79aa20ef864e63" /></Relationships>
</file>