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ad40016c7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d5c633714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Suur-Rootsi,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a224033d4abf" /><Relationship Type="http://schemas.openxmlformats.org/officeDocument/2006/relationships/numbering" Target="/word/numbering.xml" Id="R4ee1bebf758e47c3" /><Relationship Type="http://schemas.openxmlformats.org/officeDocument/2006/relationships/settings" Target="/word/settings.xml" Id="Rf45dcc279c46445b" /><Relationship Type="http://schemas.openxmlformats.org/officeDocument/2006/relationships/image" Target="/word/media/73ea8b9b-7028-477c-bb58-680b65a071f9.png" Id="R8cdd5c6337144bc5" /></Relationships>
</file>