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b7c3fcd96c4d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2a931fa7b74e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Suure-Sarge,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24ab7a8bd2477f" /><Relationship Type="http://schemas.openxmlformats.org/officeDocument/2006/relationships/numbering" Target="/word/numbering.xml" Id="Rd08a0e7d71c94185" /><Relationship Type="http://schemas.openxmlformats.org/officeDocument/2006/relationships/settings" Target="/word/settings.xml" Id="R8a079f8bfb7649df" /><Relationship Type="http://schemas.openxmlformats.org/officeDocument/2006/relationships/image" Target="/word/media/7135c0eb-57be-403f-b6de-cd8a77979ad0.png" Id="Rac2a931fa7b74e53" /></Relationships>
</file>