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1705407cd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716138164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Suurekorve,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bcab98efc4f5b" /><Relationship Type="http://schemas.openxmlformats.org/officeDocument/2006/relationships/numbering" Target="/word/numbering.xml" Id="Rfcb4b0209d4e4bc5" /><Relationship Type="http://schemas.openxmlformats.org/officeDocument/2006/relationships/settings" Target="/word/settings.xml" Id="R31788ffdbe1240e8" /><Relationship Type="http://schemas.openxmlformats.org/officeDocument/2006/relationships/image" Target="/word/media/9688d184-3e9b-4111-8c09-f091aadd1f5e.png" Id="Rd377161381644480" /></Relationships>
</file>