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19182ba18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4a9f68f7d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Suurekula,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d0270106842a0" /><Relationship Type="http://schemas.openxmlformats.org/officeDocument/2006/relationships/numbering" Target="/word/numbering.xml" Id="R207c5e8b923f444a" /><Relationship Type="http://schemas.openxmlformats.org/officeDocument/2006/relationships/settings" Target="/word/settings.xml" Id="Rf83e00e20d394ed3" /><Relationship Type="http://schemas.openxmlformats.org/officeDocument/2006/relationships/image" Target="/word/media/1795253d-eceb-4269-8ac1-94e5b07ce5e2.png" Id="R47d4a9f68f7d43ea" /></Relationships>
</file>