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ee7b80ee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1f39f8e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Tagasmae,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3ec0e88b4adf" /><Relationship Type="http://schemas.openxmlformats.org/officeDocument/2006/relationships/numbering" Target="/word/numbering.xml" Id="Rd97bf25a3e954dc4" /><Relationship Type="http://schemas.openxmlformats.org/officeDocument/2006/relationships/settings" Target="/word/settings.xml" Id="Rf369cb7c010b4f0d" /><Relationship Type="http://schemas.openxmlformats.org/officeDocument/2006/relationships/image" Target="/word/media/45c01d65-0120-4950-b07e-7bfa2e77f698.png" Id="R7a4e1f39f8ee4e90" /></Relationships>
</file>