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f9f4c9650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1564f926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37ab93764151" /><Relationship Type="http://schemas.openxmlformats.org/officeDocument/2006/relationships/numbering" Target="/word/numbering.xml" Id="R414cd49e61714f01" /><Relationship Type="http://schemas.openxmlformats.org/officeDocument/2006/relationships/settings" Target="/word/settings.xml" Id="R32dfe1bc1cda4753" /><Relationship Type="http://schemas.openxmlformats.org/officeDocument/2006/relationships/image" Target="/word/media/68750f10-b7e6-48ee-95e1-2b0d3f3b090f.png" Id="Rf5761564f926475f" /></Relationships>
</file>