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6f0890bd4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3a010bfa5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22c448dd6442a" /><Relationship Type="http://schemas.openxmlformats.org/officeDocument/2006/relationships/numbering" Target="/word/numbering.xml" Id="R92f7ac9675f14ebb" /><Relationship Type="http://schemas.openxmlformats.org/officeDocument/2006/relationships/settings" Target="/word/settings.xml" Id="Rc06eefb01b2246f2" /><Relationship Type="http://schemas.openxmlformats.org/officeDocument/2006/relationships/image" Target="/word/media/0acceeac-0143-4b92-abc0-bcfc031562e2.png" Id="Reb53a010bfa54a7e" /></Relationships>
</file>