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c9e9bb00f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4dc4cdd62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Tebane,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0aa784cba42be" /><Relationship Type="http://schemas.openxmlformats.org/officeDocument/2006/relationships/numbering" Target="/word/numbering.xml" Id="R07f9917608084858" /><Relationship Type="http://schemas.openxmlformats.org/officeDocument/2006/relationships/settings" Target="/word/settings.xml" Id="R4d1963ac83a24a52" /><Relationship Type="http://schemas.openxmlformats.org/officeDocument/2006/relationships/image" Target="/word/media/252f521f-d700-464b-b8c5-3217a5b0081d.png" Id="Rcfc4dc4cdd624d4e" /></Relationships>
</file>