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770b8c418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4d67d01e5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Tedressaare,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c66aa0de74f49" /><Relationship Type="http://schemas.openxmlformats.org/officeDocument/2006/relationships/numbering" Target="/word/numbering.xml" Id="R22c60921f01a4cba" /><Relationship Type="http://schemas.openxmlformats.org/officeDocument/2006/relationships/settings" Target="/word/settings.xml" Id="R521528f4edd64e1f" /><Relationship Type="http://schemas.openxmlformats.org/officeDocument/2006/relationships/image" Target="/word/media/ba749578-fca8-49aa-971c-ad1c0ff0d903.png" Id="R9d44d67d01e54a98" /></Relationships>
</file>