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ae69ba1d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f0ff728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Terikeste,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229b9b6d4274" /><Relationship Type="http://schemas.openxmlformats.org/officeDocument/2006/relationships/numbering" Target="/word/numbering.xml" Id="R4cdcd3bd4ec44d0d" /><Relationship Type="http://schemas.openxmlformats.org/officeDocument/2006/relationships/settings" Target="/word/settings.xml" Id="Rdf6c36e6d63641c6" /><Relationship Type="http://schemas.openxmlformats.org/officeDocument/2006/relationships/image" Target="/word/media/42c123b8-822f-4e15-88cb-f8a514e83ea6.png" Id="Re978f0ff728d41e8" /></Relationships>
</file>