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81b9db7fb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9e0d5e309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8eb27d6834e1e" /><Relationship Type="http://schemas.openxmlformats.org/officeDocument/2006/relationships/numbering" Target="/word/numbering.xml" Id="R905c603be4ba4756" /><Relationship Type="http://schemas.openxmlformats.org/officeDocument/2006/relationships/settings" Target="/word/settings.xml" Id="Rc28536018d934749" /><Relationship Type="http://schemas.openxmlformats.org/officeDocument/2006/relationships/image" Target="/word/media/abc58253-ebd3-466f-9e0c-537acd094c50.png" Id="Rf1b9e0d5e3094b6a" /></Relationships>
</file>