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b7fd3849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4044fa6b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Tomuski,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b1925480a4467" /><Relationship Type="http://schemas.openxmlformats.org/officeDocument/2006/relationships/numbering" Target="/word/numbering.xml" Id="Rcddec7b23d364973" /><Relationship Type="http://schemas.openxmlformats.org/officeDocument/2006/relationships/settings" Target="/word/settings.xml" Id="R432fd075b220463f" /><Relationship Type="http://schemas.openxmlformats.org/officeDocument/2006/relationships/image" Target="/word/media/011674cd-f06a-4c2f-a260-a315b3f5a40e.png" Id="Rd294044fa6b44090" /></Relationships>
</file>