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9e4dc3b8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b3870249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Toomja,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ff51f8af24337" /><Relationship Type="http://schemas.openxmlformats.org/officeDocument/2006/relationships/numbering" Target="/word/numbering.xml" Id="R1e55824e906e47ff" /><Relationship Type="http://schemas.openxmlformats.org/officeDocument/2006/relationships/settings" Target="/word/settings.xml" Id="Rda1190de0efd45e7" /><Relationship Type="http://schemas.openxmlformats.org/officeDocument/2006/relationships/image" Target="/word/media/009f5d90-95b3-4c43-8b27-5b9b6fbd58e0.png" Id="R8beb387024954937" /></Relationships>
</file>