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74597c2c1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950d53f17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6fb19a2164860" /><Relationship Type="http://schemas.openxmlformats.org/officeDocument/2006/relationships/numbering" Target="/word/numbering.xml" Id="Rda47fd07b508494f" /><Relationship Type="http://schemas.openxmlformats.org/officeDocument/2006/relationships/settings" Target="/word/settings.xml" Id="Ra84e117c17c2446b" /><Relationship Type="http://schemas.openxmlformats.org/officeDocument/2006/relationships/image" Target="/word/media/ea8357fc-27c8-43be-bf54-f5cd76e7c1a5.png" Id="R33a950d53f174a05" /></Relationships>
</file>