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7a20003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cf496548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c6b54e7e42ad" /><Relationship Type="http://schemas.openxmlformats.org/officeDocument/2006/relationships/numbering" Target="/word/numbering.xml" Id="R59e3b3f231fa413c" /><Relationship Type="http://schemas.openxmlformats.org/officeDocument/2006/relationships/settings" Target="/word/settings.xml" Id="R5bdac3b07e4d42e2" /><Relationship Type="http://schemas.openxmlformats.org/officeDocument/2006/relationships/image" Target="/word/media/33d2cea0-452b-4015-90d2-fcbb7a36c004.png" Id="R176cf496548b4acb" /></Relationships>
</file>