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b590ce5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795afc0f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Tuhkana,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e0f5697454f67" /><Relationship Type="http://schemas.openxmlformats.org/officeDocument/2006/relationships/numbering" Target="/word/numbering.xml" Id="R529394d102524c57" /><Relationship Type="http://schemas.openxmlformats.org/officeDocument/2006/relationships/settings" Target="/word/settings.xml" Id="Ra7d86a02c9ad42f4" /><Relationship Type="http://schemas.openxmlformats.org/officeDocument/2006/relationships/image" Target="/word/media/c64f1fcd-f8b8-46f9-a62d-0e701ce8e569.png" Id="Rd913795afc0f4415" /></Relationships>
</file>