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480d64f8ec41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e38b3cde8a46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Tundu,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04703e99394ca1" /><Relationship Type="http://schemas.openxmlformats.org/officeDocument/2006/relationships/numbering" Target="/word/numbering.xml" Id="R804fc573a7da4d17" /><Relationship Type="http://schemas.openxmlformats.org/officeDocument/2006/relationships/settings" Target="/word/settings.xml" Id="R3558f9616cff4c87" /><Relationship Type="http://schemas.openxmlformats.org/officeDocument/2006/relationships/image" Target="/word/media/36c36526-e662-4559-b61f-45de2582c615.png" Id="Ra6e38b3cde8a4622" /></Relationships>
</file>