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afbae979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e24fa52b8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Tuuliku,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4ceb217f349be" /><Relationship Type="http://schemas.openxmlformats.org/officeDocument/2006/relationships/numbering" Target="/word/numbering.xml" Id="Ra047467801f54202" /><Relationship Type="http://schemas.openxmlformats.org/officeDocument/2006/relationships/settings" Target="/word/settings.xml" Id="R0c4e2946cfaf40cd" /><Relationship Type="http://schemas.openxmlformats.org/officeDocument/2006/relationships/image" Target="/word/media/609b2729-42ad-4bba-82d1-ade07a28af68.png" Id="Rbeae24fa52b84c12" /></Relationships>
</file>