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ddd647323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19cca21e8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Urumarja,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50182e2444ce6" /><Relationship Type="http://schemas.openxmlformats.org/officeDocument/2006/relationships/numbering" Target="/word/numbering.xml" Id="Rec162d2acfab4f16" /><Relationship Type="http://schemas.openxmlformats.org/officeDocument/2006/relationships/settings" Target="/word/settings.xml" Id="R5cacff38e7474b68" /><Relationship Type="http://schemas.openxmlformats.org/officeDocument/2006/relationships/image" Target="/word/media/733ebe15-a4c6-44e0-80b5-36b4ac6f629a.png" Id="Rf9319cca21e84bf7" /></Relationships>
</file>