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9ee4f7d21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7070b3f07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Urvaste,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eebba39dc4264" /><Relationship Type="http://schemas.openxmlformats.org/officeDocument/2006/relationships/numbering" Target="/word/numbering.xml" Id="R87fe5d5c6c704104" /><Relationship Type="http://schemas.openxmlformats.org/officeDocument/2006/relationships/settings" Target="/word/settings.xml" Id="R8ff9707f25f7494e" /><Relationship Type="http://schemas.openxmlformats.org/officeDocument/2006/relationships/image" Target="/word/media/ae44122f-215e-44e4-9ff5-aedbaad3c54b.png" Id="Rca27070b3f0745f2" /></Relationships>
</file>