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db9094ccc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a89341c28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Vaharu,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c947cbdf94cf9" /><Relationship Type="http://schemas.openxmlformats.org/officeDocument/2006/relationships/numbering" Target="/word/numbering.xml" Id="Re8e9f67f246144e8" /><Relationship Type="http://schemas.openxmlformats.org/officeDocument/2006/relationships/settings" Target="/word/settings.xml" Id="R74da3025652a4f02" /><Relationship Type="http://schemas.openxmlformats.org/officeDocument/2006/relationships/image" Target="/word/media/599e9508-efdd-4654-beb6-8cd3a382ae3a.png" Id="Rf06a89341c284467" /></Relationships>
</file>