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c591f9b0a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c67845cda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Vaivara,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59269f5524645" /><Relationship Type="http://schemas.openxmlformats.org/officeDocument/2006/relationships/numbering" Target="/word/numbering.xml" Id="R0812b821e7d54aed" /><Relationship Type="http://schemas.openxmlformats.org/officeDocument/2006/relationships/settings" Target="/word/settings.xml" Id="Rf4a3e511dc584e0e" /><Relationship Type="http://schemas.openxmlformats.org/officeDocument/2006/relationships/image" Target="/word/media/4789f3d6-36ea-454d-b59b-c152ca226195.png" Id="Rc52c67845cda4b14" /></Relationships>
</file>