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29821a58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016a7a49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Vana-Ahtme,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0420b3124ca1" /><Relationship Type="http://schemas.openxmlformats.org/officeDocument/2006/relationships/numbering" Target="/word/numbering.xml" Id="Rfa8fbc588d5a4758" /><Relationship Type="http://schemas.openxmlformats.org/officeDocument/2006/relationships/settings" Target="/word/settings.xml" Id="Rc49732554d5d4711" /><Relationship Type="http://schemas.openxmlformats.org/officeDocument/2006/relationships/image" Target="/word/media/e53825e3-609d-422e-a339-bcb0cc68bd90.png" Id="R3897016a7a494c99" /></Relationships>
</file>