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cb670c41b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b60b9ccef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6ceed38c47af" /><Relationship Type="http://schemas.openxmlformats.org/officeDocument/2006/relationships/numbering" Target="/word/numbering.xml" Id="R8e5ddafe548c4022" /><Relationship Type="http://schemas.openxmlformats.org/officeDocument/2006/relationships/settings" Target="/word/settings.xml" Id="R4ec7e5544f3b42a0" /><Relationship Type="http://schemas.openxmlformats.org/officeDocument/2006/relationships/image" Target="/word/media/46fc5c2b-8994-44b1-ae02-579d2692eadc.png" Id="R838b60b9ccef446b" /></Relationships>
</file>