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247e514e5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ff657fa53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Vatsla,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61e9828b46bb" /><Relationship Type="http://schemas.openxmlformats.org/officeDocument/2006/relationships/numbering" Target="/word/numbering.xml" Id="Re5f563e1df314c17" /><Relationship Type="http://schemas.openxmlformats.org/officeDocument/2006/relationships/settings" Target="/word/settings.xml" Id="R8ec4e01d9f9b4fbc" /><Relationship Type="http://schemas.openxmlformats.org/officeDocument/2006/relationships/image" Target="/word/media/c35b47b4-8192-4289-a989-51d749d0c706.png" Id="R2f1ff657fa534e97" /></Relationships>
</file>