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2a7e8533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3ed2a034d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Vihtsi,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9c4dec6e8474c" /><Relationship Type="http://schemas.openxmlformats.org/officeDocument/2006/relationships/numbering" Target="/word/numbering.xml" Id="R0e6e61a304084aaf" /><Relationship Type="http://schemas.openxmlformats.org/officeDocument/2006/relationships/settings" Target="/word/settings.xml" Id="Ra76d218db84a4291" /><Relationship Type="http://schemas.openxmlformats.org/officeDocument/2006/relationships/image" Target="/word/media/5220f155-3dc4-4963-8af8-f867ee417921.png" Id="R6773ed2a034d4535" /></Relationships>
</file>