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4d69a93b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64fa16687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fef5d248e4392" /><Relationship Type="http://schemas.openxmlformats.org/officeDocument/2006/relationships/numbering" Target="/word/numbering.xml" Id="R55fcc175ca5e4c9f" /><Relationship Type="http://schemas.openxmlformats.org/officeDocument/2006/relationships/settings" Target="/word/settings.xml" Id="R82b7023bff944a9e" /><Relationship Type="http://schemas.openxmlformats.org/officeDocument/2006/relationships/image" Target="/word/media/896d1c61-ce9f-46a7-bd61-6864e4cf3ba0.png" Id="R22564fa166874116" /></Relationships>
</file>