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f9872e596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575aca599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Viisireiu,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aee4380e24a85" /><Relationship Type="http://schemas.openxmlformats.org/officeDocument/2006/relationships/numbering" Target="/word/numbering.xml" Id="R18203730c7384c40" /><Relationship Type="http://schemas.openxmlformats.org/officeDocument/2006/relationships/settings" Target="/word/settings.xml" Id="R38ea3dcf377343b7" /><Relationship Type="http://schemas.openxmlformats.org/officeDocument/2006/relationships/image" Target="/word/media/e651466e-5578-4c6a-9fcf-d8e0f7bbda8f.png" Id="R37e575aca5994ba5" /></Relationships>
</file>