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7c4dc8214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580a45d7a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2b4f58673493e" /><Relationship Type="http://schemas.openxmlformats.org/officeDocument/2006/relationships/numbering" Target="/word/numbering.xml" Id="R847e4cf38cba4606" /><Relationship Type="http://schemas.openxmlformats.org/officeDocument/2006/relationships/settings" Target="/word/settings.xml" Id="Rd4d3c08e18634273" /><Relationship Type="http://schemas.openxmlformats.org/officeDocument/2006/relationships/image" Target="/word/media/d6f926f5-bf3c-4a6f-a4bb-bbbebf20cde6.png" Id="R751580a45d7a4b11" /></Relationships>
</file>