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4d6129360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ae94b42d3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Voiste,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6c9d0782e467a" /><Relationship Type="http://schemas.openxmlformats.org/officeDocument/2006/relationships/numbering" Target="/word/numbering.xml" Id="R205cd67691994547" /><Relationship Type="http://schemas.openxmlformats.org/officeDocument/2006/relationships/settings" Target="/word/settings.xml" Id="Ref7c782076274bd3" /><Relationship Type="http://schemas.openxmlformats.org/officeDocument/2006/relationships/image" Target="/word/media/f87eb4e4-242e-4140-ac74-70e7266349e8.png" Id="R098ae94b42d34d08" /></Relationships>
</file>