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da13ef69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8e03c1a81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56a515c25437a" /><Relationship Type="http://schemas.openxmlformats.org/officeDocument/2006/relationships/numbering" Target="/word/numbering.xml" Id="Rbcb261540f824773" /><Relationship Type="http://schemas.openxmlformats.org/officeDocument/2006/relationships/settings" Target="/word/settings.xml" Id="Rd31577bac1d14176" /><Relationship Type="http://schemas.openxmlformats.org/officeDocument/2006/relationships/image" Target="/word/media/682fe913-2efe-400a-a33d-7c47b4eafef7.png" Id="R27b8e03c1a8144bd" /></Relationships>
</file>