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1f72db9b13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55b8ddeb840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Gondar, Ethiopia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b3605698e4e25" /><Relationship Type="http://schemas.openxmlformats.org/officeDocument/2006/relationships/numbering" Target="/word/numbering.xml" Id="R5e1582e8641e4f92" /><Relationship Type="http://schemas.openxmlformats.org/officeDocument/2006/relationships/settings" Target="/word/settings.xml" Id="Rda3b3a4062fc4a58" /><Relationship Type="http://schemas.openxmlformats.org/officeDocument/2006/relationships/image" Target="/word/media/3f68083b-4c2d-4671-ae5e-330d251d0d75.png" Id="R9b155b8ddeb84073" /></Relationships>
</file>