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f53ab47bf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ab10019c4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66e6783bc4781" /><Relationship Type="http://schemas.openxmlformats.org/officeDocument/2006/relationships/numbering" Target="/word/numbering.xml" Id="R5fdc18b499a748d2" /><Relationship Type="http://schemas.openxmlformats.org/officeDocument/2006/relationships/settings" Target="/word/settings.xml" Id="Rc4067c5d301d4ab2" /><Relationship Type="http://schemas.openxmlformats.org/officeDocument/2006/relationships/image" Target="/word/media/8ebb2d12-ae2d-4024-917a-5ab8f48027e3.png" Id="Rd04ab10019c44f01" /></Relationships>
</file>