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da7795a39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13daf03a7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Abbenans,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d2fa40ed044bc" /><Relationship Type="http://schemas.openxmlformats.org/officeDocument/2006/relationships/numbering" Target="/word/numbering.xml" Id="R8498316b54c4400b" /><Relationship Type="http://schemas.openxmlformats.org/officeDocument/2006/relationships/settings" Target="/word/settings.xml" Id="Rb2d647741ed14ba1" /><Relationship Type="http://schemas.openxmlformats.org/officeDocument/2006/relationships/image" Target="/word/media/37638880-9752-4ee3-a4db-7076e00e1ba1.png" Id="R07c13daf03a74031" /></Relationships>
</file>