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587c80359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cb79174f2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c46b22a7242d4" /><Relationship Type="http://schemas.openxmlformats.org/officeDocument/2006/relationships/numbering" Target="/word/numbering.xml" Id="R1ea9d5d874f1471c" /><Relationship Type="http://schemas.openxmlformats.org/officeDocument/2006/relationships/settings" Target="/word/settings.xml" Id="R3908d22a0bcd4764" /><Relationship Type="http://schemas.openxmlformats.org/officeDocument/2006/relationships/image" Target="/word/media/94e1e46c-3287-4430-afdb-829b783be63b.png" Id="Rf5bcb79174f24096" /></Relationships>
</file>