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d7c16b4d9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d3736c6c4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Abbevillers,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b669e56df4d00" /><Relationship Type="http://schemas.openxmlformats.org/officeDocument/2006/relationships/numbering" Target="/word/numbering.xml" Id="R846a26fdd8e94ef0" /><Relationship Type="http://schemas.openxmlformats.org/officeDocument/2006/relationships/settings" Target="/word/settings.xml" Id="R5442c18b258242ac" /><Relationship Type="http://schemas.openxmlformats.org/officeDocument/2006/relationships/image" Target="/word/media/23c99dbb-3bdd-4735-972a-b1504954a84b.png" Id="R425d3736c6c4493c" /></Relationships>
</file>