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f2bbd6fe0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755994a2a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36e7fd6a2467b" /><Relationship Type="http://schemas.openxmlformats.org/officeDocument/2006/relationships/numbering" Target="/word/numbering.xml" Id="R3db3debfc09842a5" /><Relationship Type="http://schemas.openxmlformats.org/officeDocument/2006/relationships/settings" Target="/word/settings.xml" Id="R52f1be1764214332" /><Relationship Type="http://schemas.openxmlformats.org/officeDocument/2006/relationships/image" Target="/word/media/e3eb43e4-b392-4221-9852-84ef4736ac44.png" Id="R8ce755994a2a4ca3" /></Relationships>
</file>