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75034d677c4e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c69003db7d46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Achen,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bd301ce6443ed" /><Relationship Type="http://schemas.openxmlformats.org/officeDocument/2006/relationships/numbering" Target="/word/numbering.xml" Id="R48467ed7d7cc47cd" /><Relationship Type="http://schemas.openxmlformats.org/officeDocument/2006/relationships/settings" Target="/word/settings.xml" Id="R95ff69e3361e44fa" /><Relationship Type="http://schemas.openxmlformats.org/officeDocument/2006/relationships/image" Target="/word/media/c5b69687-8b9c-46ec-a17c-261b632e9908.png" Id="R95c69003db7d464b" /></Relationships>
</file>