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f091b098d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a0de931a6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aafe5856f4c7a" /><Relationship Type="http://schemas.openxmlformats.org/officeDocument/2006/relationships/numbering" Target="/word/numbering.xml" Id="Rb3ac232efe494dae" /><Relationship Type="http://schemas.openxmlformats.org/officeDocument/2006/relationships/settings" Target="/word/settings.xml" Id="R6015b37619774d73" /><Relationship Type="http://schemas.openxmlformats.org/officeDocument/2006/relationships/image" Target="/word/media/171a7476-9a28-4d06-aaa4-afb802450eca.png" Id="Rb73a0de931a64075" /></Relationships>
</file>