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f4216d4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aab15d71d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9e6c4449422d" /><Relationship Type="http://schemas.openxmlformats.org/officeDocument/2006/relationships/numbering" Target="/word/numbering.xml" Id="R66609f0c59234da4" /><Relationship Type="http://schemas.openxmlformats.org/officeDocument/2006/relationships/settings" Target="/word/settings.xml" Id="Rbb00056d7fab4612" /><Relationship Type="http://schemas.openxmlformats.org/officeDocument/2006/relationships/image" Target="/word/media/e1735867-cef5-47f7-b7a3-1b177552ee09.png" Id="Rf50aab15d71d4035" /></Relationships>
</file>