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c2c732839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04b0da50e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8b61128224044" /><Relationship Type="http://schemas.openxmlformats.org/officeDocument/2006/relationships/numbering" Target="/word/numbering.xml" Id="R3b53746d663f44db" /><Relationship Type="http://schemas.openxmlformats.org/officeDocument/2006/relationships/settings" Target="/word/settings.xml" Id="R05e19875f9994b25" /><Relationship Type="http://schemas.openxmlformats.org/officeDocument/2006/relationships/image" Target="/word/media/fc0dab50-b0bd-4d90-bcdb-c88a198a25a4.png" Id="R08e04b0da50e4fd7" /></Relationships>
</file>