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91d86b742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cf3c75869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Alligny-Cosne,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37a4006ab467e" /><Relationship Type="http://schemas.openxmlformats.org/officeDocument/2006/relationships/numbering" Target="/word/numbering.xml" Id="R966d5f51542d44b3" /><Relationship Type="http://schemas.openxmlformats.org/officeDocument/2006/relationships/settings" Target="/word/settings.xml" Id="Re10aec1713ce4f26" /><Relationship Type="http://schemas.openxmlformats.org/officeDocument/2006/relationships/image" Target="/word/media/04777724-9da8-497d-ac74-87977026c1e4.png" Id="R858cf3c758694cc5" /></Relationships>
</file>