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8057066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5cee16e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Alliquerville,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05d43d714163" /><Relationship Type="http://schemas.openxmlformats.org/officeDocument/2006/relationships/numbering" Target="/word/numbering.xml" Id="R0a072ab189cc46a1" /><Relationship Type="http://schemas.openxmlformats.org/officeDocument/2006/relationships/settings" Target="/word/settings.xml" Id="R1137a70e5f7a423b" /><Relationship Type="http://schemas.openxmlformats.org/officeDocument/2006/relationships/image" Target="/word/media/8732a843-c3e7-45e2-8735-29be60626f00.png" Id="Re4eb5cee16eb4932" /></Relationships>
</file>