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ddd81fbae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827ed39fd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Allonnes,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779d10f6d4424" /><Relationship Type="http://schemas.openxmlformats.org/officeDocument/2006/relationships/numbering" Target="/word/numbering.xml" Id="Rf6944c04468f4fe8" /><Relationship Type="http://schemas.openxmlformats.org/officeDocument/2006/relationships/settings" Target="/word/settings.xml" Id="R0399eb6393204c32" /><Relationship Type="http://schemas.openxmlformats.org/officeDocument/2006/relationships/image" Target="/word/media/2d4a83b9-893b-429a-a0e5-994c6f7afe0e.png" Id="R54a827ed39fd4a4d" /></Relationships>
</file>