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059ffd02d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cfa4aa82a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Alluy,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094ddb327469e" /><Relationship Type="http://schemas.openxmlformats.org/officeDocument/2006/relationships/numbering" Target="/word/numbering.xml" Id="R517cfa5df5b94dcb" /><Relationship Type="http://schemas.openxmlformats.org/officeDocument/2006/relationships/settings" Target="/word/settings.xml" Id="Ra1b61ddb78594912" /><Relationship Type="http://schemas.openxmlformats.org/officeDocument/2006/relationships/image" Target="/word/media/8bc2323c-f2b9-46bf-a08c-c5ed68632c5f.png" Id="Rcfacfa4aa82a4be2" /></Relationships>
</file>