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f0f3f52f2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83bca9b23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Amberre,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bf61266c4546d7" /><Relationship Type="http://schemas.openxmlformats.org/officeDocument/2006/relationships/numbering" Target="/word/numbering.xml" Id="Rab4074da575b4db2" /><Relationship Type="http://schemas.openxmlformats.org/officeDocument/2006/relationships/settings" Target="/word/settings.xml" Id="Rad9d61d140414a9d" /><Relationship Type="http://schemas.openxmlformats.org/officeDocument/2006/relationships/image" Target="/word/media/5fae692a-ba16-4611-a4e6-28e2e5c9bb39.png" Id="R12683bca9b23430e" /></Relationships>
</file>