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9f05198d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5504a2b3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Amboiras,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762f3c8e4ab3" /><Relationship Type="http://schemas.openxmlformats.org/officeDocument/2006/relationships/numbering" Target="/word/numbering.xml" Id="Ra93dd156fbca471c" /><Relationship Type="http://schemas.openxmlformats.org/officeDocument/2006/relationships/settings" Target="/word/settings.xml" Id="R36a92a2c925a438c" /><Relationship Type="http://schemas.openxmlformats.org/officeDocument/2006/relationships/image" Target="/word/media/ad2f7060-be77-4889-9ceb-e9cb7545a80b.png" Id="Rf94d5504a2b3415f" /></Relationships>
</file>